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E" w:rsidRPr="00312498" w:rsidRDefault="003E52DE" w:rsidP="00D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8">
        <w:rPr>
          <w:rFonts w:ascii="Times New Roman" w:hAnsi="Times New Roman" w:cs="Times New Roman"/>
          <w:b/>
          <w:sz w:val="28"/>
          <w:szCs w:val="28"/>
        </w:rPr>
        <w:t>KKTC</w:t>
      </w:r>
    </w:p>
    <w:p w:rsidR="003E52DE" w:rsidRPr="00312498" w:rsidRDefault="000543FC" w:rsidP="00D7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8">
        <w:rPr>
          <w:rFonts w:ascii="Times New Roman" w:hAnsi="Times New Roman" w:cs="Times New Roman"/>
          <w:b/>
          <w:sz w:val="28"/>
          <w:szCs w:val="28"/>
        </w:rPr>
        <w:t>GÜVENLİK KUVVETLERİ KOMUTANLIĞ</w:t>
      </w:r>
      <w:r w:rsidR="003E52DE" w:rsidRPr="00312498">
        <w:rPr>
          <w:rFonts w:ascii="Times New Roman" w:hAnsi="Times New Roman" w:cs="Times New Roman"/>
          <w:b/>
          <w:sz w:val="28"/>
          <w:szCs w:val="28"/>
        </w:rPr>
        <w:t>I</w:t>
      </w:r>
    </w:p>
    <w:p w:rsidR="003E52DE" w:rsidRPr="00312498" w:rsidRDefault="003E52DE" w:rsidP="00D71089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8">
        <w:rPr>
          <w:rFonts w:ascii="Times New Roman" w:hAnsi="Times New Roman" w:cs="Times New Roman"/>
          <w:b/>
          <w:sz w:val="28"/>
          <w:szCs w:val="28"/>
        </w:rPr>
        <w:t>GÜVENLİK KUVVETLERİ MAHKEMESİ</w:t>
      </w:r>
    </w:p>
    <w:p w:rsidR="003E52DE" w:rsidRDefault="003E52DE" w:rsidP="003E5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2DE" w:rsidRDefault="00D63AD2" w:rsidP="003E52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52DE">
        <w:rPr>
          <w:rFonts w:ascii="Times New Roman" w:hAnsi="Times New Roman" w:cs="Times New Roman"/>
          <w:sz w:val="28"/>
          <w:szCs w:val="28"/>
        </w:rPr>
        <w:t xml:space="preserve"> Mayıs 2025</w:t>
      </w:r>
    </w:p>
    <w:p w:rsidR="003E52DE" w:rsidRDefault="003E52DE" w:rsidP="003E5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2DE" w:rsidRPr="00845F53" w:rsidRDefault="00845F53" w:rsidP="003E52D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F53">
        <w:rPr>
          <w:rFonts w:ascii="Times New Roman" w:hAnsi="Times New Roman" w:cs="Times New Roman"/>
          <w:sz w:val="28"/>
          <w:szCs w:val="28"/>
        </w:rPr>
        <w:t xml:space="preserve">Sayın </w:t>
      </w:r>
      <w:r w:rsidR="003E52DE">
        <w:rPr>
          <w:rFonts w:ascii="Times New Roman" w:hAnsi="Times New Roman" w:cs="Times New Roman"/>
          <w:sz w:val="28"/>
          <w:szCs w:val="28"/>
        </w:rPr>
        <w:t>İ</w:t>
      </w:r>
      <w:r w:rsidRPr="00845F53">
        <w:rPr>
          <w:rFonts w:ascii="Times New Roman" w:hAnsi="Times New Roman" w:cs="Times New Roman"/>
          <w:sz w:val="28"/>
          <w:szCs w:val="28"/>
        </w:rPr>
        <w:t>lgililer,</w:t>
      </w: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  <w:r w:rsidRPr="00845F53">
        <w:rPr>
          <w:rFonts w:ascii="Times New Roman" w:hAnsi="Times New Roman" w:cs="Times New Roman"/>
          <w:sz w:val="28"/>
          <w:szCs w:val="28"/>
        </w:rPr>
        <w:t xml:space="preserve">Güvenlik Kuvvetleri Mahkemesinde, </w:t>
      </w:r>
      <w:r w:rsidR="00D63AD2">
        <w:rPr>
          <w:rFonts w:ascii="Times New Roman" w:hAnsi="Times New Roman" w:cs="Times New Roman"/>
          <w:b/>
          <w:sz w:val="28"/>
          <w:szCs w:val="28"/>
        </w:rPr>
        <w:t>15</w:t>
      </w:r>
      <w:r w:rsidRPr="00845F53">
        <w:rPr>
          <w:rFonts w:ascii="Times New Roman" w:hAnsi="Times New Roman" w:cs="Times New Roman"/>
          <w:b/>
          <w:sz w:val="28"/>
          <w:szCs w:val="28"/>
        </w:rPr>
        <w:t xml:space="preserve"> Mayıs 2025</w:t>
      </w:r>
      <w:r w:rsidRPr="00845F53">
        <w:rPr>
          <w:rFonts w:ascii="Times New Roman" w:hAnsi="Times New Roman" w:cs="Times New Roman"/>
          <w:sz w:val="28"/>
          <w:szCs w:val="28"/>
        </w:rPr>
        <w:t xml:space="preserve"> tarihinde oturumu gerçekleştirilecek olan daval</w:t>
      </w:r>
      <w:r>
        <w:rPr>
          <w:rFonts w:ascii="Times New Roman" w:hAnsi="Times New Roman" w:cs="Times New Roman"/>
          <w:sz w:val="28"/>
          <w:szCs w:val="28"/>
        </w:rPr>
        <w:t xml:space="preserve">arın başlama saatleri aşağıda </w:t>
      </w:r>
      <w:r w:rsidRPr="00845F53">
        <w:rPr>
          <w:rFonts w:ascii="Times New Roman" w:hAnsi="Times New Roman" w:cs="Times New Roman"/>
          <w:sz w:val="28"/>
          <w:szCs w:val="28"/>
        </w:rPr>
        <w:t xml:space="preserve">belirtilmiştir. </w:t>
      </w:r>
    </w:p>
    <w:p w:rsidR="0099005C" w:rsidRDefault="0099005C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2DE" w:rsidRPr="00845F53" w:rsidRDefault="0099005C" w:rsidP="0099005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C4">
        <w:rPr>
          <w:rFonts w:ascii="Times New Roman" w:hAnsi="Times New Roman" w:cs="Times New Roman"/>
          <w:b/>
          <w:sz w:val="28"/>
          <w:szCs w:val="28"/>
          <w:u w:val="single"/>
        </w:rPr>
        <w:t>Tek Yargıç Davaları</w:t>
      </w:r>
      <w:r w:rsidRPr="00DA3FC4">
        <w:rPr>
          <w:rFonts w:ascii="Times New Roman" w:hAnsi="Times New Roman" w:cs="Times New Roman"/>
          <w:b/>
          <w:sz w:val="28"/>
          <w:szCs w:val="28"/>
        </w:rPr>
        <w:t>:</w:t>
      </w:r>
      <w:r w:rsidR="00D6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AD2">
        <w:rPr>
          <w:rFonts w:ascii="Times New Roman" w:hAnsi="Times New Roman" w:cs="Times New Roman"/>
          <w:sz w:val="28"/>
          <w:szCs w:val="28"/>
        </w:rPr>
        <w:t>15 Mayıs 2025 tarihinde, saat 11</w:t>
      </w:r>
      <w:r w:rsidRPr="00DA3FC4">
        <w:rPr>
          <w:rFonts w:ascii="Times New Roman" w:hAnsi="Times New Roman" w:cs="Times New Roman"/>
          <w:sz w:val="28"/>
          <w:szCs w:val="28"/>
        </w:rPr>
        <w:t>:</w:t>
      </w:r>
      <w:r w:rsidR="00D63AD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A3FC4">
        <w:rPr>
          <w:rFonts w:ascii="Times New Roman" w:hAnsi="Times New Roman" w:cs="Times New Roman"/>
          <w:sz w:val="28"/>
          <w:szCs w:val="28"/>
        </w:rPr>
        <w:t>0’da başlayacaktır.</w:t>
      </w:r>
    </w:p>
    <w:p w:rsidR="00845F53" w:rsidRPr="00DA3FC4" w:rsidRDefault="00845F53" w:rsidP="00DA3F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C4">
        <w:rPr>
          <w:rFonts w:ascii="Times New Roman" w:hAnsi="Times New Roman" w:cs="Times New Roman"/>
          <w:b/>
          <w:sz w:val="28"/>
          <w:szCs w:val="28"/>
          <w:u w:val="single"/>
        </w:rPr>
        <w:t>Heyet Davalar</w:t>
      </w:r>
      <w:r w:rsidRPr="00DA3FC4">
        <w:rPr>
          <w:rFonts w:ascii="Times New Roman" w:hAnsi="Times New Roman" w:cs="Times New Roman"/>
          <w:sz w:val="28"/>
          <w:szCs w:val="28"/>
          <w:u w:val="single"/>
        </w:rPr>
        <w:t>ı:</w:t>
      </w:r>
      <w:r w:rsidR="00D63AD2">
        <w:rPr>
          <w:rFonts w:ascii="Times New Roman" w:hAnsi="Times New Roman" w:cs="Times New Roman"/>
          <w:sz w:val="28"/>
          <w:szCs w:val="28"/>
        </w:rPr>
        <w:t xml:space="preserve"> 15</w:t>
      </w:r>
      <w:r w:rsidRPr="00DA3FC4">
        <w:rPr>
          <w:rFonts w:ascii="Times New Roman" w:hAnsi="Times New Roman" w:cs="Times New Roman"/>
          <w:sz w:val="28"/>
          <w:szCs w:val="28"/>
        </w:rPr>
        <w:t xml:space="preserve"> Mayıs 2025 tarihinde</w:t>
      </w:r>
      <w:r w:rsidR="003E52DE" w:rsidRPr="00DA3FC4">
        <w:rPr>
          <w:rFonts w:ascii="Times New Roman" w:hAnsi="Times New Roman" w:cs="Times New Roman"/>
          <w:sz w:val="28"/>
          <w:szCs w:val="28"/>
        </w:rPr>
        <w:t>,</w:t>
      </w:r>
      <w:r w:rsidRPr="00DA3FC4">
        <w:rPr>
          <w:rFonts w:ascii="Times New Roman" w:hAnsi="Times New Roman" w:cs="Times New Roman"/>
          <w:sz w:val="28"/>
          <w:szCs w:val="28"/>
        </w:rPr>
        <w:t xml:space="preserve"> saat 12:30’da başlayacaktır. </w:t>
      </w: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  <w:r w:rsidRPr="00845F53">
        <w:rPr>
          <w:rFonts w:ascii="Times New Roman" w:hAnsi="Times New Roman" w:cs="Times New Roman"/>
          <w:sz w:val="28"/>
          <w:szCs w:val="28"/>
        </w:rPr>
        <w:t xml:space="preserve">İlgili tüm tarafların belirtilen saatlerde mahkemede hazır bulunmaları önemle </w:t>
      </w:r>
      <w:r>
        <w:rPr>
          <w:rFonts w:ascii="Times New Roman" w:hAnsi="Times New Roman" w:cs="Times New Roman"/>
          <w:sz w:val="28"/>
          <w:szCs w:val="28"/>
        </w:rPr>
        <w:t>duyurulur</w:t>
      </w:r>
      <w:r w:rsidRPr="00845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F53" w:rsidRPr="00845F53" w:rsidRDefault="00845F53" w:rsidP="00845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F53" w:rsidRPr="00845F53" w:rsidRDefault="00845F53" w:rsidP="00D7108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5F53" w:rsidRPr="00845F53" w:rsidSect="003E52DE">
      <w:pgSz w:w="18711" w:h="28350"/>
      <w:pgMar w:top="1560" w:right="2268" w:bottom="12514" w:left="2268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277"/>
    <w:multiLevelType w:val="hybridMultilevel"/>
    <w:tmpl w:val="F14A5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62"/>
    <w:rsid w:val="000543FC"/>
    <w:rsid w:val="00093639"/>
    <w:rsid w:val="00312498"/>
    <w:rsid w:val="003E52DE"/>
    <w:rsid w:val="00462AE9"/>
    <w:rsid w:val="007E441E"/>
    <w:rsid w:val="00845F53"/>
    <w:rsid w:val="0099005C"/>
    <w:rsid w:val="00A0214C"/>
    <w:rsid w:val="00B33BEC"/>
    <w:rsid w:val="00C0443D"/>
    <w:rsid w:val="00CC6C25"/>
    <w:rsid w:val="00D46762"/>
    <w:rsid w:val="00D63AD2"/>
    <w:rsid w:val="00D71089"/>
    <w:rsid w:val="00D71B1C"/>
    <w:rsid w:val="00DA3FC4"/>
    <w:rsid w:val="00E40EA2"/>
    <w:rsid w:val="00F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47A4"/>
  <w15:chartTrackingRefBased/>
  <w15:docId w15:val="{0D647134-D584-4493-BE17-7637E4F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411</Characters>
  <Application>Microsoft Office Word</Application>
  <DocSecurity>0</DocSecurity>
  <Lines>3</Lines>
  <Paragraphs>1</Paragraphs>
  <ScaleCrop>false</ScaleCrop>
  <Company>GUVKKTUM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2025-04-28T07:22:00Z</dcterms:created>
  <dcterms:modified xsi:type="dcterms:W3CDTF">2025-05-14T07:52:00Z</dcterms:modified>
</cp:coreProperties>
</file>